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EF" w:rsidRPr="00E12653" w:rsidRDefault="00F87CAA" w:rsidP="00E12653">
      <w:pPr>
        <w:spacing w:line="400" w:lineRule="exact"/>
        <w:jc w:val="center"/>
        <w:rPr>
          <w:rFonts w:asciiTheme="minorEastAsia" w:eastAsiaTheme="minorEastAsia" w:hAnsiTheme="minorEastAsia" w:cs="宋体"/>
          <w:bCs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b/>
          <w:sz w:val="28"/>
          <w:szCs w:val="28"/>
        </w:rPr>
        <w:t>9.4 流体压强与流速的关系校本作业</w:t>
      </w:r>
    </w:p>
    <w:p w:rsidR="00E12653" w:rsidRPr="00E12653" w:rsidRDefault="00F87CAA" w:rsidP="00E12653">
      <w:pPr>
        <w:pStyle w:val="a3"/>
        <w:spacing w:line="400" w:lineRule="exact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一、选择题</w:t>
      </w:r>
    </w:p>
    <w:p w:rsidR="00E12653" w:rsidRPr="00E12653" w:rsidRDefault="00F87CAA" w:rsidP="00E12653">
      <w:pPr>
        <w:pStyle w:val="DefaultParagraph"/>
        <w:spacing w:line="400" w:lineRule="exact"/>
        <w:ind w:left="560" w:hangingChars="200" w:hanging="560"/>
        <w:jc w:val="both"/>
        <w:rPr>
          <w:rFonts w:asciiTheme="minorEastAsia" w:eastAsiaTheme="minorEastAsia" w:hAnsiTheme="minorEastAsia" w:cs="宋体"/>
          <w:color w:val="FF0000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1.</w:t>
      </w: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 xml:space="preserve">下列实验中，不能说明“流速大小对流体压强有影响”的是(  </w:t>
      </w:r>
      <w:r w:rsidR="00DC67D2" w:rsidRPr="007936A3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</w:rPr>
        <w:t>B</w:t>
      </w:r>
      <w:r w:rsidRPr="007936A3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</w:rPr>
        <w:t xml:space="preserve">  </w:t>
      </w: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 xml:space="preserve"> )</w:t>
      </w:r>
    </w:p>
    <w:p w:rsidR="00E12653" w:rsidRDefault="00E12653" w:rsidP="00E12653">
      <w:pPr>
        <w:spacing w:line="400" w:lineRule="exact"/>
        <w:ind w:left="560" w:hangingChars="200" w:hanging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noProof/>
          <w:sz w:val="28"/>
          <w:szCs w:val="28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98425</wp:posOffset>
            </wp:positionV>
            <wp:extent cx="6396990" cy="952500"/>
            <wp:effectExtent l="19050" t="0" r="3810" b="0"/>
            <wp:wrapNone/>
            <wp:docPr id="10" name="图片 3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www.dearedu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69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E12653" w:rsidRDefault="00E12653" w:rsidP="00E12653">
      <w:pPr>
        <w:spacing w:line="400" w:lineRule="exact"/>
        <w:ind w:left="560" w:hangingChars="200" w:hanging="560"/>
        <w:rPr>
          <w:rFonts w:asciiTheme="minorEastAsia" w:eastAsiaTheme="minorEastAsia" w:hAnsiTheme="minorEastAsia" w:cs="宋体"/>
          <w:sz w:val="28"/>
          <w:szCs w:val="28"/>
        </w:rPr>
      </w:pPr>
    </w:p>
    <w:p w:rsidR="00E12653" w:rsidRDefault="00E12653" w:rsidP="00E12653">
      <w:pPr>
        <w:spacing w:line="400" w:lineRule="exact"/>
        <w:ind w:left="560" w:hangingChars="200" w:hanging="560"/>
        <w:rPr>
          <w:rFonts w:asciiTheme="minorEastAsia" w:eastAsiaTheme="minorEastAsia" w:hAnsiTheme="minorEastAsia" w:cs="宋体"/>
          <w:sz w:val="28"/>
          <w:szCs w:val="28"/>
        </w:rPr>
      </w:pPr>
    </w:p>
    <w:p w:rsidR="00E12653" w:rsidRDefault="00E12653" w:rsidP="00E12653">
      <w:pPr>
        <w:spacing w:line="400" w:lineRule="exact"/>
        <w:ind w:left="560" w:hangingChars="200" w:hanging="560"/>
        <w:rPr>
          <w:rFonts w:asciiTheme="minorEastAsia" w:eastAsiaTheme="minorEastAsia" w:hAnsiTheme="minorEastAsia" w:cs="宋体"/>
          <w:sz w:val="28"/>
          <w:szCs w:val="28"/>
        </w:rPr>
      </w:pPr>
    </w:p>
    <w:p w:rsidR="00E12653" w:rsidRDefault="00E12653" w:rsidP="00E12653">
      <w:pPr>
        <w:spacing w:line="400" w:lineRule="exact"/>
        <w:ind w:left="8260" w:hangingChars="2950" w:hanging="82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A</w:t>
      </w:r>
      <w:r w:rsidR="00F87CAA" w:rsidRPr="00E12653">
        <w:rPr>
          <w:rFonts w:asciiTheme="minorEastAsia" w:eastAsiaTheme="minorEastAsia" w:hAnsiTheme="minorEastAsia" w:cs="宋体" w:hint="eastAsia"/>
          <w:sz w:val="28"/>
          <w:szCs w:val="28"/>
        </w:rPr>
        <w:t>吹气时纸条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     B</w:t>
      </w: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用吸管从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      C</w:t>
      </w: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吹气时纸片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      D</w:t>
      </w: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吹气时管</w:t>
      </w:r>
    </w:p>
    <w:p w:rsidR="004E5BEF" w:rsidRPr="00E12653" w:rsidRDefault="00F87CAA" w:rsidP="00E12653">
      <w:pPr>
        <w:spacing w:line="400" w:lineRule="exact"/>
        <w:ind w:leftChars="134" w:left="8261" w:hangingChars="2850" w:hanging="7980"/>
        <w:rPr>
          <w:rFonts w:asciiTheme="minorEastAsia" w:eastAsiaTheme="minorEastAsia" w:hAnsiTheme="minorEastAsia" w:cs="宋体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 xml:space="preserve">向上飘    </w:t>
      </w:r>
      <w:r w:rsidR="00E12653">
        <w:rPr>
          <w:rFonts w:asciiTheme="minorEastAsia" w:eastAsiaTheme="minorEastAsia" w:hAnsiTheme="minorEastAsia" w:cs="宋体" w:hint="eastAsia"/>
          <w:sz w:val="28"/>
          <w:szCs w:val="28"/>
        </w:rPr>
        <w:t xml:space="preserve">       </w:t>
      </w: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瓶中吸饮料</w:t>
      </w:r>
      <w:r w:rsidR="00E12653">
        <w:rPr>
          <w:rFonts w:asciiTheme="minorEastAsia" w:eastAsiaTheme="minorEastAsia" w:hAnsiTheme="minorEastAsia" w:cs="宋体" w:hint="eastAsia"/>
          <w:sz w:val="28"/>
          <w:szCs w:val="28"/>
        </w:rPr>
        <w:t xml:space="preserve">           </w:t>
      </w: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 xml:space="preserve">向下凹陷  </w:t>
      </w:r>
      <w:r w:rsidR="00E12653">
        <w:rPr>
          <w:rFonts w:asciiTheme="minorEastAsia" w:eastAsiaTheme="minorEastAsia" w:hAnsiTheme="minorEastAsia" w:cs="宋体" w:hint="eastAsia"/>
          <w:sz w:val="28"/>
          <w:szCs w:val="28"/>
        </w:rPr>
        <w:t xml:space="preserve">        </w:t>
      </w: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中水面上升</w:t>
      </w:r>
    </w:p>
    <w:p w:rsidR="00E12653" w:rsidRDefault="00F87CAA" w:rsidP="00E12653">
      <w:pPr>
        <w:numPr>
          <w:ilvl w:val="0"/>
          <w:numId w:val="1"/>
        </w:numPr>
        <w:spacing w:line="400" w:lineRule="exact"/>
        <w:ind w:left="560" w:hangingChars="200" w:hanging="560"/>
        <w:rPr>
          <w:rFonts w:asciiTheme="minorEastAsia" w:eastAsiaTheme="minorEastAsia" w:hAnsiTheme="minorEastAsia" w:cs="宋体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如图所示，小汽车在平直的高速公路上以100km/h的速度行驶，若考虑周围空气</w:t>
      </w:r>
    </w:p>
    <w:p w:rsidR="004E5BEF" w:rsidRPr="00E12653" w:rsidRDefault="00F87CAA" w:rsidP="00E12653">
      <w:pPr>
        <w:spacing w:line="40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 xml:space="preserve">对它的影响，则此时（ </w:t>
      </w:r>
      <w:r w:rsidR="00DC67D2" w:rsidRPr="007936A3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</w:rPr>
        <w:t>A</w:t>
      </w: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 xml:space="preserve">   ）</w:t>
      </w:r>
    </w:p>
    <w:p w:rsidR="004E5BEF" w:rsidRPr="00E12653" w:rsidRDefault="00F87CAA" w:rsidP="00E12653">
      <w:pPr>
        <w:spacing w:line="40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52070</wp:posOffset>
            </wp:positionV>
            <wp:extent cx="1600200" cy="728345"/>
            <wp:effectExtent l="0" t="0" r="0" b="14605"/>
            <wp:wrapSquare wrapText="bothSides"/>
            <wp:docPr id="9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>
                      <a:lum bright="-23999" contrast="48000"/>
                    </a:blip>
                    <a:srcRect l="6487" r="1567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A.小</w:t>
      </w:r>
      <w:r w:rsidRPr="00E12653">
        <w:rPr>
          <w:rFonts w:asciiTheme="minorEastAsia" w:eastAsiaTheme="minorEastAsia" w:hAnsiTheme="minorEastAsia" w:cs="宋体" w:hint="eastAsia"/>
          <w:noProof/>
          <w:sz w:val="28"/>
          <w:szCs w:val="28"/>
        </w:rPr>
        <w:drawing>
          <wp:inline distT="0" distB="0" distL="114300" distR="114300">
            <wp:extent cx="18415" cy="9525"/>
            <wp:effectExtent l="0" t="0" r="0" b="0"/>
            <wp:docPr id="8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汽车运动时对地面的压力小于静止时对地面的压力</w:t>
      </w:r>
    </w:p>
    <w:p w:rsidR="004E5BEF" w:rsidRPr="00E12653" w:rsidRDefault="00F87CAA" w:rsidP="00E12653">
      <w:pPr>
        <w:spacing w:line="40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B.小汽车运动时对地面的压力等于静止时对地面的压力</w:t>
      </w:r>
    </w:p>
    <w:p w:rsidR="004E5BEF" w:rsidRPr="00E12653" w:rsidRDefault="00F87CAA" w:rsidP="00E12653">
      <w:pPr>
        <w:spacing w:line="40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C.小汽车运动时对地面的压力大于静止时对地面的压力</w:t>
      </w:r>
    </w:p>
    <w:p w:rsidR="004E5BEF" w:rsidRPr="00E12653" w:rsidRDefault="00F87CAA" w:rsidP="00E12653">
      <w:pPr>
        <w:spacing w:line="400" w:lineRule="exac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 xml:space="preserve">D.无法比较小汽车运动时和静止时对地面的压力大小      </w:t>
      </w:r>
    </w:p>
    <w:p w:rsidR="00E12653" w:rsidRDefault="00F87CAA" w:rsidP="00E12653">
      <w:pPr>
        <w:pStyle w:val="a3"/>
        <w:numPr>
          <w:ilvl w:val="0"/>
          <w:numId w:val="1"/>
        </w:numPr>
        <w:spacing w:line="400" w:lineRule="exact"/>
        <w:ind w:left="560" w:hangingChars="200" w:hanging="560"/>
        <w:jc w:val="left"/>
        <w:rPr>
          <w:rFonts w:asciiTheme="minorEastAsia" w:eastAsiaTheme="minorEastAsia" w:hAnsiTheme="minorEastAsia"/>
          <w:b w:val="0"/>
          <w:bCs w:val="0"/>
          <w:sz w:val="28"/>
          <w:szCs w:val="28"/>
        </w:rPr>
      </w:pPr>
      <w:r w:rsidRPr="00E12653">
        <w:rPr>
          <w:rFonts w:asciiTheme="minorEastAsia" w:eastAsiaTheme="minorEastAsia" w:hAnsiTheme="minorEastAsia"/>
          <w:b w:val="0"/>
          <w:bCs w:val="0"/>
          <w:sz w:val="28"/>
          <w:szCs w:val="28"/>
        </w:rPr>
        <w:t>英国《每日邮报》曾刊登了一组照片，如图所示。灰鹅在飞行途中突遇强风，这</w:t>
      </w:r>
    </w:p>
    <w:p w:rsidR="00E12653" w:rsidRDefault="00F87CAA" w:rsidP="00E12653">
      <w:pPr>
        <w:pStyle w:val="a3"/>
        <w:spacing w:line="400" w:lineRule="exact"/>
        <w:ind w:firstLineChars="50" w:firstLine="140"/>
        <w:jc w:val="left"/>
        <w:rPr>
          <w:rFonts w:asciiTheme="minorEastAsia" w:eastAsiaTheme="minorEastAsia" w:hAnsiTheme="minorEastAsia"/>
          <w:b w:val="0"/>
          <w:bCs w:val="0"/>
          <w:sz w:val="28"/>
          <w:szCs w:val="28"/>
        </w:rPr>
      </w:pPr>
      <w:r w:rsidRPr="00E12653">
        <w:rPr>
          <w:rFonts w:asciiTheme="minorEastAsia" w:eastAsiaTheme="minorEastAsia" w:hAnsiTheme="minorEastAsia"/>
          <w:b w:val="0"/>
          <w:bCs w:val="0"/>
          <w:sz w:val="28"/>
          <w:szCs w:val="28"/>
        </w:rPr>
        <w:t>只灰鹅以飞行方向为轴线，横向转体180°，但头部依然保持着正常飞行时的姿态。</w:t>
      </w:r>
    </w:p>
    <w:p w:rsidR="004E5BEF" w:rsidRPr="00E12653" w:rsidRDefault="00F87CAA" w:rsidP="005D4C1F">
      <w:pPr>
        <w:pStyle w:val="a3"/>
        <w:spacing w:line="400" w:lineRule="exact"/>
        <w:ind w:firstLineChars="50" w:firstLine="140"/>
        <w:jc w:val="left"/>
        <w:rPr>
          <w:rFonts w:asciiTheme="minorEastAsia" w:eastAsiaTheme="minorEastAsia" w:hAnsiTheme="minorEastAsia"/>
          <w:b w:val="0"/>
          <w:bCs w:val="0"/>
          <w:sz w:val="28"/>
          <w:szCs w:val="28"/>
        </w:rPr>
      </w:pPr>
      <w:r w:rsidRPr="00E12653">
        <w:rPr>
          <w:rFonts w:asciiTheme="minorEastAsia" w:eastAsiaTheme="minorEastAsia" w:hAnsiTheme="minorEastAsia"/>
          <w:b w:val="0"/>
          <w:bCs w:val="0"/>
          <w:sz w:val="28"/>
          <w:szCs w:val="28"/>
        </w:rPr>
        <w:t>灰鹅转体的作用是迅速降低飞行高度，躲避危险</w:t>
      </w:r>
      <w:r w:rsidRPr="00E12653">
        <w:rPr>
          <w:rFonts w:asciiTheme="minorEastAsia" w:eastAsiaTheme="minorEastAsia" w:hAnsiTheme="minorEastAsia" w:hint="eastAsia"/>
          <w:b w:val="0"/>
          <w:bCs w:val="0"/>
          <w:sz w:val="28"/>
          <w:szCs w:val="28"/>
        </w:rPr>
        <w:t xml:space="preserve">，其原理是(  </w:t>
      </w:r>
      <w:r w:rsidR="00DC67D2" w:rsidRPr="007936A3">
        <w:rPr>
          <w:rFonts w:asciiTheme="minorEastAsia" w:eastAsiaTheme="minorEastAsia" w:hAnsiTheme="minorEastAsia" w:hint="eastAsia"/>
          <w:bCs w:val="0"/>
          <w:color w:val="FF0000"/>
          <w:sz w:val="28"/>
          <w:szCs w:val="28"/>
        </w:rPr>
        <w:t>D</w:t>
      </w:r>
      <w:r w:rsidRPr="007936A3">
        <w:rPr>
          <w:rFonts w:asciiTheme="minorEastAsia" w:eastAsiaTheme="minorEastAsia" w:hAnsiTheme="minorEastAsia" w:hint="eastAsia"/>
          <w:bCs w:val="0"/>
          <w:color w:val="FF0000"/>
          <w:sz w:val="28"/>
          <w:szCs w:val="28"/>
        </w:rPr>
        <w:t xml:space="preserve"> </w:t>
      </w:r>
      <w:r w:rsidRPr="00E12653">
        <w:rPr>
          <w:rFonts w:asciiTheme="minorEastAsia" w:eastAsiaTheme="minorEastAsia" w:hAnsiTheme="minorEastAsia" w:hint="eastAsia"/>
          <w:b w:val="0"/>
          <w:bCs w:val="0"/>
          <w:sz w:val="28"/>
          <w:szCs w:val="28"/>
        </w:rPr>
        <w:t xml:space="preserve">  )</w:t>
      </w:r>
    </w:p>
    <w:p w:rsidR="004E5BEF" w:rsidRPr="00E12653" w:rsidRDefault="00F87CAA" w:rsidP="005D4C1F">
      <w:pPr>
        <w:pStyle w:val="a3"/>
        <w:spacing w:line="400" w:lineRule="exact"/>
        <w:ind w:leftChars="-200" w:left="-420" w:firstLineChars="200" w:firstLine="560"/>
        <w:jc w:val="left"/>
        <w:rPr>
          <w:rFonts w:asciiTheme="minorEastAsia" w:eastAsiaTheme="minorEastAsia" w:hAnsiTheme="minorEastAsia"/>
          <w:b w:val="0"/>
          <w:bCs w:val="0"/>
          <w:sz w:val="28"/>
          <w:szCs w:val="28"/>
        </w:rPr>
      </w:pPr>
      <w:r w:rsidRPr="00E12653">
        <w:rPr>
          <w:rFonts w:asciiTheme="minorEastAsia" w:eastAsiaTheme="minorEastAsia" w:hAnsiTheme="minorEastAsia" w:hint="eastAsia"/>
          <w:b w:val="0"/>
          <w:bCs w:val="0"/>
          <w:sz w:val="28"/>
          <w:szCs w:val="28"/>
        </w:rPr>
        <w:t>A. 大气压强与高度的关系</w:t>
      </w:r>
      <w:r w:rsidR="005D4C1F">
        <w:rPr>
          <w:rFonts w:asciiTheme="minorEastAsia" w:eastAsiaTheme="minorEastAsia" w:hAnsiTheme="minorEastAsia" w:hint="eastAsia"/>
          <w:b w:val="0"/>
          <w:bCs w:val="0"/>
          <w:sz w:val="28"/>
          <w:szCs w:val="28"/>
        </w:rPr>
        <w:t xml:space="preserve">              </w:t>
      </w:r>
      <w:r w:rsidRPr="00E12653">
        <w:rPr>
          <w:rFonts w:asciiTheme="minorEastAsia" w:eastAsiaTheme="minorEastAsia" w:hAnsiTheme="minorEastAsia" w:hint="eastAsia"/>
          <w:b w:val="0"/>
          <w:bCs w:val="0"/>
          <w:sz w:val="28"/>
          <w:szCs w:val="28"/>
        </w:rPr>
        <w:t>B. 气体压强与方向的关系</w:t>
      </w:r>
    </w:p>
    <w:p w:rsidR="004E5BEF" w:rsidRPr="00E12653" w:rsidRDefault="00F87CAA" w:rsidP="005D4C1F">
      <w:pPr>
        <w:pStyle w:val="a3"/>
        <w:spacing w:line="400" w:lineRule="exact"/>
        <w:ind w:leftChars="-200" w:left="-420" w:firstLineChars="200" w:firstLine="560"/>
        <w:jc w:val="left"/>
        <w:rPr>
          <w:rFonts w:asciiTheme="minorEastAsia" w:eastAsiaTheme="minorEastAsia" w:hAnsiTheme="minorEastAsia"/>
          <w:b w:val="0"/>
          <w:bCs w:val="0"/>
          <w:sz w:val="28"/>
          <w:szCs w:val="28"/>
        </w:rPr>
      </w:pPr>
      <w:r w:rsidRPr="00E12653">
        <w:rPr>
          <w:rFonts w:asciiTheme="minorEastAsia" w:eastAsiaTheme="minorEastAsia" w:hAnsiTheme="minorEastAsia" w:hint="eastAsia"/>
          <w:b w:val="0"/>
          <w:bCs w:val="0"/>
          <w:sz w:val="28"/>
          <w:szCs w:val="28"/>
        </w:rPr>
        <w:t>C. 转体后，上方压强小于下方压强</w:t>
      </w:r>
      <w:r w:rsidR="005D4C1F">
        <w:rPr>
          <w:rFonts w:asciiTheme="minorEastAsia" w:eastAsiaTheme="minorEastAsia" w:hAnsiTheme="minorEastAsia" w:hint="eastAsia"/>
          <w:b w:val="0"/>
          <w:bCs w:val="0"/>
          <w:sz w:val="28"/>
          <w:szCs w:val="28"/>
        </w:rPr>
        <w:t xml:space="preserve">      </w:t>
      </w:r>
      <w:r w:rsidRPr="00E12653">
        <w:rPr>
          <w:rFonts w:asciiTheme="minorEastAsia" w:eastAsiaTheme="minorEastAsia" w:hAnsiTheme="minorEastAsia" w:hint="eastAsia"/>
          <w:b w:val="0"/>
          <w:bCs w:val="0"/>
          <w:sz w:val="28"/>
          <w:szCs w:val="28"/>
        </w:rPr>
        <w:t>D. 转体后，上方压强大于下方压强</w:t>
      </w:r>
    </w:p>
    <w:p w:rsidR="008238CB" w:rsidRDefault="00F87CAA" w:rsidP="008238CB">
      <w:pPr>
        <w:pStyle w:val="a3"/>
        <w:spacing w:line="400" w:lineRule="exact"/>
        <w:jc w:val="left"/>
        <w:rPr>
          <w:rFonts w:asciiTheme="minorEastAsia" w:eastAsiaTheme="minorEastAsia" w:hAnsiTheme="minorEastAsia" w:cs="宋体"/>
          <w:b w:val="0"/>
          <w:bCs w:val="0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b w:val="0"/>
          <w:bCs w:val="0"/>
          <w:sz w:val="28"/>
          <w:szCs w:val="28"/>
        </w:rPr>
        <w:t>4.如图所示是某草原发生的一起龙卷风，龙卷风的实质</w:t>
      </w:r>
      <w:r w:rsidR="008238CB">
        <w:rPr>
          <w:rFonts w:asciiTheme="minorEastAsia" w:eastAsiaTheme="minorEastAsia" w:hAnsiTheme="minorEastAsia" w:cs="宋体" w:hint="eastAsia"/>
          <w:b w:val="0"/>
          <w:bCs w:val="0"/>
          <w:sz w:val="28"/>
          <w:szCs w:val="28"/>
        </w:rPr>
        <w:t xml:space="preserve">    </w:t>
      </w:r>
    </w:p>
    <w:p w:rsidR="008238CB" w:rsidRDefault="00F87CAA" w:rsidP="008238CB">
      <w:pPr>
        <w:pStyle w:val="a3"/>
        <w:spacing w:line="400" w:lineRule="exact"/>
        <w:ind w:firstLineChars="50" w:firstLine="140"/>
        <w:jc w:val="left"/>
        <w:rPr>
          <w:rFonts w:asciiTheme="minorEastAsia" w:eastAsiaTheme="minorEastAsia" w:hAnsiTheme="minorEastAsia" w:cs="宋体"/>
          <w:b w:val="0"/>
          <w:bCs w:val="0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b w:val="0"/>
          <w:bCs w:val="0"/>
          <w:sz w:val="28"/>
          <w:szCs w:val="28"/>
        </w:rPr>
        <w:t>是高速旋转的气流.它能把地面上的物体或人畜“吸”起卷入空中.</w:t>
      </w:r>
    </w:p>
    <w:p w:rsidR="004E5BEF" w:rsidRPr="00E12653" w:rsidRDefault="00F87CAA" w:rsidP="008238CB">
      <w:pPr>
        <w:pStyle w:val="a3"/>
        <w:spacing w:line="400" w:lineRule="exact"/>
        <w:ind w:firstLineChars="50" w:firstLine="140"/>
        <w:jc w:val="left"/>
        <w:rPr>
          <w:rFonts w:asciiTheme="minorEastAsia" w:eastAsiaTheme="minorEastAsia" w:hAnsiTheme="minorEastAsia" w:cs="宋体"/>
          <w:b w:val="0"/>
          <w:bCs w:val="0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b w:val="0"/>
          <w:bCs w:val="0"/>
          <w:sz w:val="28"/>
          <w:szCs w:val="28"/>
        </w:rPr>
        <w:t>龙卷风能“吸”起物体是因为</w:t>
      </w:r>
      <w:r w:rsidRPr="00E12653"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8"/>
          <w:szCs w:val="28"/>
        </w:rPr>
        <w:t>（</w:t>
      </w:r>
      <w:r w:rsidR="008238CB"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8"/>
          <w:szCs w:val="28"/>
        </w:rPr>
        <w:t xml:space="preserve">  </w:t>
      </w:r>
      <w:r w:rsidR="00DC67D2" w:rsidRPr="007936A3">
        <w:rPr>
          <w:rFonts w:asciiTheme="minorEastAsia" w:eastAsiaTheme="minorEastAsia" w:hAnsiTheme="minorEastAsia" w:cs="宋体" w:hint="eastAsia"/>
          <w:bCs w:val="0"/>
          <w:color w:val="FF0000"/>
          <w:kern w:val="0"/>
          <w:sz w:val="28"/>
          <w:szCs w:val="28"/>
        </w:rPr>
        <w:t>A</w:t>
      </w:r>
      <w:r w:rsidR="008238CB"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8"/>
          <w:szCs w:val="28"/>
        </w:rPr>
        <w:t xml:space="preserve">  </w:t>
      </w:r>
      <w:r w:rsidRPr="00E12653"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8"/>
          <w:szCs w:val="28"/>
        </w:rPr>
        <w:t>）</w:t>
      </w:r>
    </w:p>
    <w:p w:rsidR="004E5BEF" w:rsidRPr="00E12653" w:rsidRDefault="00F87CAA" w:rsidP="005D4C1F">
      <w:pPr>
        <w:pStyle w:val="a3"/>
        <w:spacing w:line="400" w:lineRule="exact"/>
        <w:ind w:firstLineChars="50" w:firstLine="140"/>
        <w:jc w:val="left"/>
        <w:rPr>
          <w:rFonts w:asciiTheme="minorEastAsia" w:eastAsiaTheme="minorEastAsia" w:hAnsiTheme="minorEastAsia" w:cs="宋体"/>
          <w:b w:val="0"/>
          <w:bCs w:val="0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b w:val="0"/>
          <w:bCs w:val="0"/>
          <w:sz w:val="28"/>
          <w:szCs w:val="28"/>
        </w:rPr>
        <w:t>A.龙卷风内部的压强远小于外部的压强</w:t>
      </w:r>
      <w:r w:rsidR="005D4C1F">
        <w:rPr>
          <w:rFonts w:asciiTheme="minorEastAsia" w:eastAsiaTheme="minorEastAsia" w:hAnsiTheme="minorEastAsia" w:cs="宋体" w:hint="eastAsia"/>
          <w:b w:val="0"/>
          <w:bCs w:val="0"/>
          <w:sz w:val="28"/>
          <w:szCs w:val="28"/>
        </w:rPr>
        <w:t xml:space="preserve">   </w:t>
      </w:r>
      <w:r w:rsidRPr="00E12653">
        <w:rPr>
          <w:rFonts w:asciiTheme="minorEastAsia" w:eastAsiaTheme="minorEastAsia" w:hAnsiTheme="minorEastAsia" w:cs="宋体" w:hint="eastAsia"/>
          <w:b w:val="0"/>
          <w:bCs w:val="0"/>
          <w:sz w:val="28"/>
          <w:szCs w:val="28"/>
        </w:rPr>
        <w:t>B.龙卷风增大了空气对物体的浮力</w:t>
      </w:r>
    </w:p>
    <w:p w:rsidR="004E5BEF" w:rsidRPr="00E12653" w:rsidRDefault="00F87CAA" w:rsidP="005D4C1F">
      <w:pPr>
        <w:pStyle w:val="a3"/>
        <w:spacing w:line="400" w:lineRule="exact"/>
        <w:ind w:firstLineChars="50" w:firstLine="140"/>
        <w:jc w:val="left"/>
        <w:rPr>
          <w:rFonts w:asciiTheme="minorEastAsia" w:eastAsiaTheme="minorEastAsia" w:hAnsiTheme="minorEastAsia" w:cs="宋体"/>
          <w:b w:val="0"/>
          <w:bCs w:val="0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b w:val="0"/>
          <w:bCs w:val="0"/>
          <w:sz w:val="28"/>
          <w:szCs w:val="28"/>
        </w:rPr>
        <w:t>C.龙卷风使物体受到的重力变小</w:t>
      </w:r>
      <w:r w:rsidR="005D4C1F">
        <w:rPr>
          <w:rFonts w:asciiTheme="minorEastAsia" w:eastAsiaTheme="minorEastAsia" w:hAnsiTheme="minorEastAsia" w:cs="宋体" w:hint="eastAsia"/>
          <w:b w:val="0"/>
          <w:bCs w:val="0"/>
          <w:sz w:val="28"/>
          <w:szCs w:val="28"/>
        </w:rPr>
        <w:t xml:space="preserve">         </w:t>
      </w:r>
      <w:r w:rsidRPr="00E12653">
        <w:rPr>
          <w:rFonts w:asciiTheme="minorEastAsia" w:eastAsiaTheme="minorEastAsia" w:hAnsiTheme="minorEastAsia" w:cs="宋体" w:hint="eastAsia"/>
          <w:b w:val="0"/>
          <w:bCs w:val="0"/>
          <w:sz w:val="28"/>
          <w:szCs w:val="28"/>
        </w:rPr>
        <w:t>D.迷信说法中的“龙”把物体抓到空中 </w:t>
      </w:r>
    </w:p>
    <w:p w:rsidR="004E5BEF" w:rsidRDefault="005D4C1F" w:rsidP="005D4C1F">
      <w:pPr>
        <w:spacing w:line="400" w:lineRule="exact"/>
        <w:jc w:val="left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139700</wp:posOffset>
            </wp:positionV>
            <wp:extent cx="1215390" cy="1114425"/>
            <wp:effectExtent l="19050" t="0" r="3810" b="0"/>
            <wp:wrapTight wrapText="bothSides">
              <wp:wrapPolygon edited="0">
                <wp:start x="-339" y="0"/>
                <wp:lineTo x="-339" y="21415"/>
                <wp:lineTo x="21668" y="21415"/>
                <wp:lineTo x="21668" y="0"/>
                <wp:lineTo x="-339" y="0"/>
              </wp:wrapPolygon>
            </wp:wrapTight>
            <wp:docPr id="1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D4C1F" w:rsidRDefault="00DA2445" w:rsidP="005D4C1F">
      <w:pPr>
        <w:spacing w:line="400" w:lineRule="exact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DA2445">
        <w:rPr>
          <w:rFonts w:asciiTheme="minorEastAsia" w:eastAsiaTheme="minorEastAsia" w:hAnsiTheme="minorEastAsia"/>
          <w:b/>
          <w:bCs/>
          <w:sz w:val="28"/>
          <w:szCs w:val="28"/>
        </w:rPr>
        <w:pict>
          <v:group id="组合 11" o:spid="_x0000_s2057" alt="www.dearedu.com" style="position:absolute;margin-left:33.6pt;margin-top:4.7pt;width:146.1pt;height:79.7pt;z-index:251856896" coordorigin="6655,13004" coordsize="2247,1535" o:gfxdata="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12" o:spid="_x0000_s1026" type="#_x0000_t75" alt="图10" style="position:absolute;left:6655;top:13004;width:2247;height:960" o:gfxdata="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7Xe9rsAAADb&#10;AAAADwAAAAAAAAABACAAAAAiAAAAZHJzL2Rvd25yZXYueG1sUEsBAhQAFAAAAAgAh07iQDMvBZ47&#10;AAAAOQAAABAAAAAAAAAAAQAgAAAACgEAAGRycy9zaGFwZXhtbC54bWxQSwUGAAAAAAYABgBbAQAA&#10;tAMAAAAA&#10;">
              <v:imagedata r:id="rId12" o:title="图10" cropbottom="13967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2060" type="#_x0000_t202" style="position:absolute;left:7526;top:14249;width:490;height:29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 filled="f" stroked="f">
              <v:textbox style="mso-next-textbox:#文本框 13" inset="0,0,0,0">
                <w:txbxContent>
                  <w:p w:rsidR="004E5BEF" w:rsidRDefault="004E5BEF">
                    <w:pPr>
                      <w:rPr>
                        <w:rFonts w:ascii="楷体_GB2312" w:eastAsia="楷体_GB2312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文本框 14" o:spid="_x0000_s2059" type="#_x0000_t202" style="position:absolute;left:6946;top:13949;width:490;height:290" o:gfxdata="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4HyW8AAAA&#10;2wAAAA8AAAAAAAAAAQAgAAAAIgAAAGRycy9kb3ducmV2LnhtbFBLAQIUABQAAAAIAIdO4kAzLwWe&#10;OwAAADkAAAAQAAAAAAAAAAEAIAAAAAsBAABkcnMvc2hhcGV4bWwueG1sUEsFBgAAAAAGAAYAWwEA&#10;ALUDAAAAAA==&#10;" stroked="f">
              <v:textbox style="mso-next-textbox:#文本框 14" inset="0,0,0,0">
                <w:txbxContent>
                  <w:p w:rsidR="004E5BEF" w:rsidRDefault="00F87CAA">
                    <w:pPr>
                      <w:rPr>
                        <w:rFonts w:ascii="楷体_GB2312" w:eastAsia="楷体_GB2312"/>
                        <w:sz w:val="15"/>
                        <w:szCs w:val="15"/>
                      </w:rPr>
                    </w:pPr>
                    <w:r>
                      <w:rPr>
                        <w:rFonts w:ascii="楷体_GB2312" w:eastAsia="楷体_GB2312" w:hint="eastAsia"/>
                        <w:sz w:val="15"/>
                        <w:szCs w:val="15"/>
                      </w:rPr>
                      <w:t>转体前</w:t>
                    </w:r>
                  </w:p>
                </w:txbxContent>
              </v:textbox>
            </v:shape>
            <v:shape id="文本框 15" o:spid="_x0000_s2058" type="#_x0000_t202" style="position:absolute;left:7976;top:13939;width:490;height:290" o:gfxdata="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ni1e8AAAA&#10;2wAAAA8AAAAAAAAAAQAgAAAAIgAAAGRycy9kb3ducmV2LnhtbFBLAQIUABQAAAAIAIdO4kAzLwWe&#10;OwAAADkAAAAQAAAAAAAAAAEAIAAAAAsBAABkcnMvc2hhcGV4bWwueG1sUEsFBgAAAAAGAAYAWwEA&#10;ALUDAAAAAA==&#10;" stroked="f">
              <v:textbox style="mso-next-textbox:#文本框 15" inset="0,0,0,0">
                <w:txbxContent>
                  <w:p w:rsidR="004E5BEF" w:rsidRDefault="00F87CAA">
                    <w:pPr>
                      <w:rPr>
                        <w:rFonts w:ascii="楷体_GB2312" w:eastAsia="楷体_GB2312"/>
                        <w:sz w:val="15"/>
                        <w:szCs w:val="15"/>
                      </w:rPr>
                    </w:pPr>
                    <w:r>
                      <w:rPr>
                        <w:rFonts w:ascii="楷体_GB2312" w:eastAsia="楷体_GB2312" w:hint="eastAsia"/>
                        <w:sz w:val="15"/>
                        <w:szCs w:val="15"/>
                      </w:rPr>
                      <w:t>转体后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Theme="minorEastAsia" w:eastAsiaTheme="minorEastAsia" w:hAnsiTheme="minorEastAsia" w:cs="宋体"/>
          <w:sz w:val="28"/>
          <w:szCs w:val="28"/>
        </w:rPr>
        <w:pict>
          <v:group id="_x0000_s2050" alt="www.dearedu.com" style="position:absolute;margin-left:387.55pt;margin-top:6.4pt;width:96.75pt;height:78pt;z-index:-251502592;mso-position-horizontal-relative:char;mso-position-vertical-relative:line" coordorigin="5087,8633" coordsize="2148,1699" wrapcoords="11386 -208 10716 6438 12391 9762 11888 10800 11386 12254 11386 13085 7702 14123 3014 15992 -167 19523 -335 21392 335 21392 837 19731 4688 19731 17749 17238 19088 13708 21767 12462 21600 12254 18084 9762 21767 6646 21767 6438 15907 3115 15907 -208 11386 -208">
            <v:shape id="_x0000_s2051" type="#_x0000_t202" style="position:absolute;left:6247;top:8633;width:403;height:457" strokecolor="white">
              <v:textbox>
                <w:txbxContent>
                  <w:p w:rsidR="004E5BEF" w:rsidRDefault="00F87CAA">
                    <w:pPr>
                      <w:rPr>
                        <w:i/>
                        <w:szCs w:val="21"/>
                      </w:rPr>
                    </w:pPr>
                    <w:r>
                      <w:rPr>
                        <w:rFonts w:hint="eastAsia"/>
                        <w:i/>
                        <w:szCs w:val="21"/>
                      </w:rPr>
                      <w:t>v</w:t>
                    </w:r>
                  </w:p>
                  <w:p w:rsidR="004E5BEF" w:rsidRDefault="004E5BEF"/>
                </w:txbxContent>
              </v:textbox>
            </v:shape>
            <v:group id="_x0000_s2052" style="position:absolute;left:5087;top:9150;width:2148;height:1182" coordorigin="2207,1980" coordsize="2718,1650">
              <v:oval id="_x0000_s2053" style="position:absolute;left:3675;top:2220;width:915;height:960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054" type="#_x0000_t19" style="position:absolute;left:2207;top:2611;width:2718;height:1019;flip:x" strokeweight="1.5pt">
                <v:stroke dashstyle="dash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5" type="#_x0000_t32" style="position:absolute;left:3584;top:1980;width:1341;height:0;flip:x" strokeweight="1.75pt">
                <v:stroke endarrow="block"/>
              </v:shape>
              <v:shape id="_x0000_s2056" type="#_x0000_t19" style="position:absolute;left:3872;top:2310;width:475;height:225;flip:x" coordsize="32912,21600" adj="-7968220,-30195,11313">
                <v:stroke endarrow="block"/>
              </v:shape>
            </v:group>
            <w10:wrap type="tight"/>
          </v:group>
        </w:pict>
      </w:r>
    </w:p>
    <w:p w:rsidR="005D4C1F" w:rsidRDefault="005D4C1F" w:rsidP="005D4C1F">
      <w:pPr>
        <w:spacing w:line="400" w:lineRule="exact"/>
        <w:jc w:val="left"/>
        <w:rPr>
          <w:rFonts w:asciiTheme="minorEastAsia" w:eastAsiaTheme="minorEastAsia" w:hAnsiTheme="minorEastAsia" w:cs="宋体"/>
          <w:sz w:val="28"/>
          <w:szCs w:val="28"/>
        </w:rPr>
      </w:pPr>
    </w:p>
    <w:p w:rsidR="005D4C1F" w:rsidRDefault="005D4C1F" w:rsidP="005D4C1F">
      <w:pPr>
        <w:spacing w:line="400" w:lineRule="exact"/>
        <w:jc w:val="left"/>
        <w:rPr>
          <w:rFonts w:asciiTheme="minorEastAsia" w:eastAsiaTheme="minorEastAsia" w:hAnsiTheme="minorEastAsia" w:cs="宋体"/>
          <w:sz w:val="28"/>
          <w:szCs w:val="28"/>
        </w:rPr>
      </w:pPr>
    </w:p>
    <w:p w:rsidR="005D4C1F" w:rsidRDefault="00DA2445" w:rsidP="005D4C1F">
      <w:pPr>
        <w:spacing w:line="400" w:lineRule="exact"/>
        <w:jc w:val="left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noProof/>
          <w:sz w:val="28"/>
          <w:szCs w:val="28"/>
        </w:rPr>
        <w:pict>
          <v:shape id="_x0000_s2063" type="#_x0000_t202" style="position:absolute;margin-left:246.65pt;margin-top:13.5pt;width:55.85pt;height:24pt;z-index:251859968" strokecolor="white [3212]">
            <v:textbox>
              <w:txbxContent>
                <w:p w:rsidR="005D4C1F" w:rsidRDefault="005D4C1F" w:rsidP="005D4C1F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题图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 w:cs="宋体"/>
          <w:noProof/>
          <w:sz w:val="28"/>
          <w:szCs w:val="28"/>
        </w:rPr>
        <w:pict>
          <v:shape id="_x0000_s2064" type="#_x0000_t202" style="position:absolute;margin-left:428.45pt;margin-top:13.5pt;width:55.85pt;height:24pt;z-index:251860992" strokecolor="white [3212]">
            <v:textbox>
              <w:txbxContent>
                <w:p w:rsidR="005D4C1F" w:rsidRDefault="005D4C1F" w:rsidP="005D4C1F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题图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 w:cs="宋体"/>
          <w:noProof/>
          <w:sz w:val="28"/>
          <w:szCs w:val="28"/>
        </w:rPr>
        <w:pict>
          <v:shape id="_x0000_s2062" type="#_x0000_t202" style="position:absolute;margin-left:66.25pt;margin-top:13.5pt;width:55.85pt;height:24pt;z-index:251858944" strokecolor="white [3212]">
            <v:textbox>
              <w:txbxContent>
                <w:p w:rsidR="005D4C1F" w:rsidRDefault="005D4C1F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题图</w:t>
                  </w:r>
                </w:p>
              </w:txbxContent>
            </v:textbox>
          </v:shape>
        </w:pict>
      </w:r>
    </w:p>
    <w:p w:rsidR="005D4C1F" w:rsidRPr="00E12653" w:rsidRDefault="005D4C1F" w:rsidP="005D4C1F">
      <w:pPr>
        <w:spacing w:line="400" w:lineRule="exact"/>
        <w:jc w:val="left"/>
        <w:rPr>
          <w:rFonts w:asciiTheme="minorEastAsia" w:eastAsiaTheme="minorEastAsia" w:hAnsiTheme="minorEastAsia" w:cs="宋体"/>
          <w:sz w:val="28"/>
          <w:szCs w:val="28"/>
        </w:rPr>
      </w:pPr>
    </w:p>
    <w:p w:rsidR="008238CB" w:rsidRDefault="00F87CAA" w:rsidP="008238CB">
      <w:pPr>
        <w:spacing w:line="400" w:lineRule="exact"/>
        <w:ind w:leftChars="-150" w:left="-315"/>
        <w:rPr>
          <w:rFonts w:asciiTheme="minorEastAsia" w:eastAsiaTheme="minorEastAsia" w:hAnsiTheme="minorEastAsia" w:cs="宋体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 </w:t>
      </w:r>
      <w:r w:rsidR="005D4C1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5</w:t>
      </w:r>
      <w:r w:rsidRPr="00E1265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.</w:t>
      </w: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弧圈球是一种攻击力强、威力大的乒乓球进攻技术。图为某人某次拉出的弧圈球在</w:t>
      </w:r>
    </w:p>
    <w:p w:rsidR="008238CB" w:rsidRDefault="00F87CAA" w:rsidP="008238CB">
      <w:pPr>
        <w:spacing w:line="400" w:lineRule="exact"/>
        <w:ind w:leftChars="-150" w:left="-315" w:firstLineChars="150" w:firstLine="420"/>
        <w:rPr>
          <w:rFonts w:asciiTheme="minorEastAsia" w:eastAsiaTheme="minorEastAsia" w:hAnsiTheme="minorEastAsia" w:cs="宋体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空中高速旋转前进的示意图，此时球上方气体相对球上部流速小于下方气体相对球</w:t>
      </w:r>
    </w:p>
    <w:p w:rsidR="004E5BEF" w:rsidRPr="00E12653" w:rsidRDefault="00F87CAA" w:rsidP="008238CB">
      <w:pPr>
        <w:spacing w:line="400" w:lineRule="exact"/>
        <w:ind w:leftChars="-150" w:left="-315" w:firstLineChars="150" w:firstLine="420"/>
        <w:rPr>
          <w:rFonts w:asciiTheme="minorEastAsia" w:eastAsiaTheme="minorEastAsia" w:hAnsiTheme="minorEastAsia" w:cs="宋体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 xml:space="preserve">下部流速，以下说法正确的是(  </w:t>
      </w:r>
      <w:r w:rsidR="00DC67D2" w:rsidRPr="007936A3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</w:rPr>
        <w:t>D</w:t>
      </w: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 xml:space="preserve">   )</w:t>
      </w:r>
    </w:p>
    <w:p w:rsidR="004E5BEF" w:rsidRPr="00E12653" w:rsidRDefault="00F87CAA" w:rsidP="005D4C1F">
      <w:pPr>
        <w:spacing w:line="40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A.球在空中继续前进是受到惯性力的作用</w:t>
      </w:r>
    </w:p>
    <w:p w:rsidR="004E5BEF" w:rsidRPr="00E12653" w:rsidRDefault="00F87CAA" w:rsidP="005D4C1F">
      <w:pPr>
        <w:spacing w:line="40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B.球在空中前进时受平衡力作用</w:t>
      </w:r>
    </w:p>
    <w:p w:rsidR="004E5BEF" w:rsidRPr="00E12653" w:rsidRDefault="00F87CAA" w:rsidP="005D4C1F">
      <w:pPr>
        <w:spacing w:line="40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C.球因高速旋转前进比不旋转前进时会下落得慢</w:t>
      </w:r>
    </w:p>
    <w:p w:rsidR="004E5BEF" w:rsidRPr="00E12653" w:rsidRDefault="00F87CAA" w:rsidP="005D4C1F">
      <w:pPr>
        <w:spacing w:line="40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D.球因高速旋转前进比不旋转前进时会下落得快</w:t>
      </w:r>
    </w:p>
    <w:p w:rsidR="004E5BEF" w:rsidRPr="00E12653" w:rsidRDefault="00F87CAA" w:rsidP="00E12653">
      <w:pPr>
        <w:spacing w:line="400" w:lineRule="exact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二、填空题</w:t>
      </w:r>
    </w:p>
    <w:p w:rsidR="005D4C1F" w:rsidRDefault="005D4C1F" w:rsidP="00E12653">
      <w:pPr>
        <w:spacing w:line="400" w:lineRule="exact"/>
        <w:jc w:val="left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6</w:t>
      </w:r>
      <w:r w:rsidR="00F87CAA" w:rsidRPr="00E12653">
        <w:rPr>
          <w:rFonts w:asciiTheme="minorEastAsia" w:eastAsiaTheme="minorEastAsia" w:hAnsiTheme="minorEastAsia" w:cs="宋体" w:hint="eastAsia"/>
          <w:sz w:val="28"/>
          <w:szCs w:val="28"/>
        </w:rPr>
        <w:t>.生活处处有物理，留心观察皆学问．厨房中也包含着很多物理知识。如：抽油烟</w:t>
      </w:r>
    </w:p>
    <w:p w:rsidR="005D4C1F" w:rsidRDefault="00F87CAA" w:rsidP="005D4C1F">
      <w:pPr>
        <w:spacing w:line="400" w:lineRule="exact"/>
        <w:ind w:firstLineChars="100" w:firstLine="28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机在工作，由于转动的扇叶处气体的流速</w:t>
      </w:r>
      <w:r w:rsidR="00DC67D2" w:rsidRPr="00DC67D2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  <w:u w:val="single"/>
        </w:rPr>
        <w:t>较快</w:t>
      </w:r>
      <w:r w:rsidRPr="00DC67D2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  <w:u w:val="single"/>
        </w:rPr>
        <w:t>_</w:t>
      </w: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，压强</w:t>
      </w:r>
      <w:r w:rsidR="00DC67D2" w:rsidRPr="00DC67D2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  <w:u w:val="single"/>
        </w:rPr>
        <w:t>较小</w:t>
      </w: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，从而在周围</w:t>
      </w:r>
    </w:p>
    <w:p w:rsidR="004E5BEF" w:rsidRPr="00E12653" w:rsidRDefault="00F87CAA" w:rsidP="005D4C1F">
      <w:pPr>
        <w:spacing w:line="400" w:lineRule="exact"/>
        <w:ind w:firstLineChars="100" w:firstLine="28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大气压的作用下将油烟压向扇口排出。</w:t>
      </w:r>
    </w:p>
    <w:p w:rsidR="004E5BEF" w:rsidRPr="00E12653" w:rsidRDefault="006854FF" w:rsidP="002E74B7">
      <w:pPr>
        <w:spacing w:line="400" w:lineRule="exact"/>
        <w:ind w:left="280" w:hangingChars="100" w:hanging="280"/>
        <w:jc w:val="left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noProof/>
          <w:sz w:val="28"/>
          <w:szCs w:val="28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page">
              <wp:posOffset>6019800</wp:posOffset>
            </wp:positionH>
            <wp:positionV relativeFrom="page">
              <wp:posOffset>2809875</wp:posOffset>
            </wp:positionV>
            <wp:extent cx="1209675" cy="1057275"/>
            <wp:effectExtent l="19050" t="0" r="9525" b="0"/>
            <wp:wrapSquare wrapText="bothSides"/>
            <wp:docPr id="12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5D4C1F">
        <w:rPr>
          <w:rFonts w:asciiTheme="minorEastAsia" w:eastAsiaTheme="minorEastAsia" w:hAnsiTheme="minorEastAsia" w:cs="宋体" w:hint="eastAsia"/>
          <w:sz w:val="28"/>
          <w:szCs w:val="28"/>
        </w:rPr>
        <w:t>7.</w:t>
      </w:r>
      <w:r w:rsidR="00F87CAA" w:rsidRPr="00E12653">
        <w:rPr>
          <w:rFonts w:asciiTheme="minorEastAsia" w:eastAsiaTheme="minorEastAsia" w:hAnsiTheme="minorEastAsia" w:cs="宋体" w:hint="eastAsia"/>
          <w:sz w:val="28"/>
          <w:szCs w:val="28"/>
        </w:rPr>
        <w:t>小明坐在汽车上，汽车行驶过程中，开了车窗小明看到车内悬挂的窗帘在向</w:t>
      </w:r>
      <w:r w:rsidR="00DC67D2" w:rsidRPr="00DC67D2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  <w:u w:val="single"/>
        </w:rPr>
        <w:t>车外</w:t>
      </w:r>
      <w:r w:rsidR="00F87CAA" w:rsidRPr="00E12653">
        <w:rPr>
          <w:rFonts w:asciiTheme="minorEastAsia" w:eastAsiaTheme="minorEastAsia" w:hAnsiTheme="minorEastAsia" w:cs="宋体" w:hint="eastAsia"/>
          <w:sz w:val="28"/>
          <w:szCs w:val="28"/>
        </w:rPr>
        <w:t>飘动(选填“车内”或“车外”）；这是由于车外空气的流速</w:t>
      </w:r>
      <w:r w:rsidR="00DC67D2" w:rsidRPr="00DC67D2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  <w:u w:val="single"/>
        </w:rPr>
        <w:t>大于</w:t>
      </w:r>
      <w:r w:rsidR="00F87CAA" w:rsidRPr="00E12653">
        <w:rPr>
          <w:rFonts w:asciiTheme="minorEastAsia" w:eastAsiaTheme="minorEastAsia" w:hAnsiTheme="minorEastAsia" w:cs="宋体" w:hint="eastAsia"/>
          <w:sz w:val="28"/>
          <w:szCs w:val="28"/>
        </w:rPr>
        <w:t>车内，而使车内的气压</w:t>
      </w:r>
      <w:r w:rsidR="00DC67D2" w:rsidRPr="00DC67D2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  <w:u w:val="single"/>
        </w:rPr>
        <w:t>大于</w:t>
      </w:r>
      <w:r w:rsidR="00F87CAA" w:rsidRPr="00E12653">
        <w:rPr>
          <w:rFonts w:asciiTheme="minorEastAsia" w:eastAsiaTheme="minorEastAsia" w:hAnsiTheme="minorEastAsia" w:cs="宋体" w:hint="eastAsia"/>
          <w:sz w:val="28"/>
          <w:szCs w:val="28"/>
        </w:rPr>
        <w:t>车外的气压而造成的（选填“大于”、“小于”或“等于”）。</w:t>
      </w:r>
    </w:p>
    <w:p w:rsidR="006854FF" w:rsidRDefault="005D4C1F" w:rsidP="00E12653">
      <w:pPr>
        <w:spacing w:line="400" w:lineRule="exact"/>
        <w:jc w:val="left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8.</w:t>
      </w:r>
      <w:r w:rsidR="00F87CAA" w:rsidRPr="00E12653">
        <w:rPr>
          <w:rFonts w:asciiTheme="minorEastAsia" w:eastAsiaTheme="minorEastAsia" w:hAnsiTheme="minorEastAsia" w:cs="宋体" w:hint="eastAsia"/>
          <w:sz w:val="28"/>
          <w:szCs w:val="28"/>
        </w:rPr>
        <w:t>你见过“鬼”推开柜门吗？外面风雨交加，风猛地穿过房间，摆在</w:t>
      </w:r>
    </w:p>
    <w:p w:rsidR="006854FF" w:rsidRDefault="00F87CAA" w:rsidP="006854FF">
      <w:pPr>
        <w:spacing w:line="400" w:lineRule="exact"/>
        <w:ind w:firstLineChars="100" w:firstLine="28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房间里的柜子门突然自动打开了，其实这是因为柜子外面的空气流</w:t>
      </w:r>
      <w:r w:rsidR="006854FF">
        <w:rPr>
          <w:rFonts w:asciiTheme="minorEastAsia" w:eastAsiaTheme="minorEastAsia" w:hAnsiTheme="minorEastAsia" w:cs="宋体" w:hint="eastAsia"/>
          <w:sz w:val="28"/>
          <w:szCs w:val="28"/>
        </w:rPr>
        <w:t xml:space="preserve">  </w:t>
      </w:r>
    </w:p>
    <w:p w:rsidR="006666DE" w:rsidRDefault="00F87CAA" w:rsidP="006854FF">
      <w:pPr>
        <w:spacing w:line="400" w:lineRule="exact"/>
        <w:ind w:firstLineChars="100" w:firstLine="28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速</w:t>
      </w:r>
      <w:r w:rsidR="00DC67D2" w:rsidRPr="00DC67D2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  <w:u w:val="single"/>
        </w:rPr>
        <w:t>大于</w:t>
      </w: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柜子里面，而使柜子里面的气压</w:t>
      </w:r>
      <w:r w:rsidR="00DC67D2" w:rsidRPr="00DC67D2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  <w:u w:val="single"/>
        </w:rPr>
        <w:t>大于</w:t>
      </w: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柜子外面的气</w:t>
      </w:r>
      <w:r w:rsidR="006666DE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</w:p>
    <w:p w:rsidR="004E5BEF" w:rsidRPr="00E12653" w:rsidRDefault="00F87CAA" w:rsidP="006854FF">
      <w:pPr>
        <w:spacing w:line="400" w:lineRule="exact"/>
        <w:ind w:firstLineChars="100" w:firstLine="28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压，从而把柜门推开。</w:t>
      </w:r>
    </w:p>
    <w:p w:rsidR="004E5BEF" w:rsidRPr="00E12653" w:rsidRDefault="00F87CAA" w:rsidP="00E12653">
      <w:pPr>
        <w:pStyle w:val="a3"/>
        <w:spacing w:line="400" w:lineRule="exact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E12653">
        <w:rPr>
          <w:rFonts w:asciiTheme="minorEastAsia" w:eastAsiaTheme="minorEastAsia" w:hAnsiTheme="minorEastAsia" w:cs="宋体" w:hint="eastAsia"/>
          <w:sz w:val="28"/>
          <w:szCs w:val="28"/>
        </w:rPr>
        <w:t>三、实验题</w:t>
      </w:r>
    </w:p>
    <w:p w:rsidR="00762ECA" w:rsidRDefault="005D4C1F" w:rsidP="00E12653">
      <w:pPr>
        <w:widowControl/>
        <w:spacing w:line="400" w:lineRule="exact"/>
        <w:contextualSpacing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9</w:t>
      </w:r>
      <w:r w:rsidR="00F87CAA" w:rsidRPr="00E12653">
        <w:rPr>
          <w:rFonts w:asciiTheme="minorEastAsia" w:eastAsiaTheme="minorEastAsia" w:hAnsiTheme="minorEastAsia" w:cs="宋体" w:hint="eastAsia"/>
          <w:sz w:val="28"/>
          <w:szCs w:val="28"/>
        </w:rPr>
        <w:t>.</w:t>
      </w:r>
      <w:r w:rsidR="00F87CAA" w:rsidRPr="00E12653">
        <w:rPr>
          <w:rFonts w:asciiTheme="minorEastAsia" w:eastAsiaTheme="minorEastAsia" w:hAnsiTheme="minorEastAsia"/>
          <w:kern w:val="0"/>
          <w:sz w:val="28"/>
          <w:szCs w:val="28"/>
        </w:rPr>
        <w:t>小明同学</w:t>
      </w:r>
      <w:r w:rsidR="00F87CAA" w:rsidRPr="00E12653">
        <w:rPr>
          <w:rFonts w:asciiTheme="minorEastAsia" w:eastAsiaTheme="minorEastAsia" w:hAnsiTheme="minorEastAsia" w:hint="eastAsia"/>
          <w:kern w:val="0"/>
          <w:sz w:val="28"/>
          <w:szCs w:val="28"/>
        </w:rPr>
        <w:t>在探究“流体压强与流速的关系”时，</w:t>
      </w:r>
      <w:r w:rsidR="00F87CAA" w:rsidRPr="00E12653">
        <w:rPr>
          <w:rFonts w:asciiTheme="minorEastAsia" w:eastAsiaTheme="minorEastAsia" w:hAnsiTheme="minorEastAsia"/>
          <w:kern w:val="0"/>
          <w:sz w:val="28"/>
          <w:szCs w:val="28"/>
        </w:rPr>
        <w:t>将</w:t>
      </w:r>
      <w:r w:rsidR="00F87CAA" w:rsidRPr="00E12653">
        <w:rPr>
          <w:rFonts w:asciiTheme="minorEastAsia" w:eastAsiaTheme="minorEastAsia" w:hAnsiTheme="minorEastAsia" w:hint="eastAsia"/>
          <w:kern w:val="0"/>
          <w:sz w:val="28"/>
          <w:szCs w:val="28"/>
        </w:rPr>
        <w:t>左</w:t>
      </w:r>
      <w:r w:rsidR="00F87CAA" w:rsidRPr="00E12653">
        <w:rPr>
          <w:rFonts w:asciiTheme="minorEastAsia" w:eastAsiaTheme="minorEastAsia" w:hAnsiTheme="minorEastAsia"/>
          <w:kern w:val="0"/>
          <w:sz w:val="28"/>
          <w:szCs w:val="28"/>
        </w:rPr>
        <w:t>图所示的玻璃</w:t>
      </w:r>
    </w:p>
    <w:p w:rsidR="00762ECA" w:rsidRDefault="00F87CAA" w:rsidP="00762ECA">
      <w:pPr>
        <w:widowControl/>
        <w:spacing w:line="400" w:lineRule="exact"/>
        <w:ind w:firstLineChars="50" w:firstLine="140"/>
        <w:contextualSpacing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E12653">
        <w:rPr>
          <w:rFonts w:asciiTheme="minorEastAsia" w:eastAsiaTheme="minorEastAsia" w:hAnsiTheme="minorEastAsia"/>
          <w:kern w:val="0"/>
          <w:sz w:val="28"/>
          <w:szCs w:val="28"/>
        </w:rPr>
        <w:t>管装置接到水流稳定的自来水管上，当水在玻璃管中流动时，可看到两个竖直管中</w:t>
      </w:r>
    </w:p>
    <w:p w:rsidR="00762ECA" w:rsidRDefault="00F87CAA" w:rsidP="00762ECA">
      <w:pPr>
        <w:widowControl/>
        <w:spacing w:line="400" w:lineRule="exact"/>
        <w:ind w:firstLineChars="50" w:firstLine="140"/>
        <w:contextualSpacing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E12653">
        <w:rPr>
          <w:rFonts w:asciiTheme="minorEastAsia" w:eastAsiaTheme="minorEastAsia" w:hAnsiTheme="minorEastAsia"/>
          <w:kern w:val="0"/>
          <w:sz w:val="28"/>
          <w:szCs w:val="28"/>
        </w:rPr>
        <w:t>液面的高度并不相同。接着，小明又自制了一个飞机翼模型</w:t>
      </w:r>
      <w:r w:rsidRPr="00E12653">
        <w:rPr>
          <w:rFonts w:asciiTheme="minorEastAsia" w:eastAsiaTheme="minorEastAsia" w:hAnsiTheme="minorEastAsia"/>
          <w:noProof/>
          <w:kern w:val="0"/>
          <w:sz w:val="28"/>
          <w:szCs w:val="28"/>
        </w:rPr>
        <w:drawing>
          <wp:inline distT="0" distB="0" distL="114300" distR="114300">
            <wp:extent cx="18415" cy="15240"/>
            <wp:effectExtent l="0" t="0" r="0" b="0"/>
            <wp:docPr id="21" name="图片 5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 descr="www.dearedu.com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12653">
        <w:rPr>
          <w:rFonts w:asciiTheme="minorEastAsia" w:eastAsiaTheme="minorEastAsia" w:hAnsiTheme="minorEastAsia"/>
          <w:kern w:val="0"/>
          <w:sz w:val="28"/>
          <w:szCs w:val="28"/>
        </w:rPr>
        <w:t>如</w:t>
      </w:r>
      <w:r w:rsidRPr="00E12653">
        <w:rPr>
          <w:rFonts w:asciiTheme="minorEastAsia" w:eastAsiaTheme="minorEastAsia" w:hAnsiTheme="minorEastAsia" w:hint="eastAsia"/>
          <w:kern w:val="0"/>
          <w:sz w:val="28"/>
          <w:szCs w:val="28"/>
        </w:rPr>
        <w:t>右</w:t>
      </w:r>
      <w:r w:rsidRPr="00E12653">
        <w:rPr>
          <w:rFonts w:asciiTheme="minorEastAsia" w:eastAsiaTheme="minorEastAsia" w:hAnsiTheme="minorEastAsia"/>
          <w:kern w:val="0"/>
          <w:sz w:val="28"/>
          <w:szCs w:val="28"/>
        </w:rPr>
        <w:t>图，将其固定在托</w:t>
      </w:r>
    </w:p>
    <w:p w:rsidR="004E5BEF" w:rsidRDefault="00F87CAA" w:rsidP="00762ECA">
      <w:pPr>
        <w:widowControl/>
        <w:spacing w:line="400" w:lineRule="exact"/>
        <w:ind w:firstLineChars="50" w:firstLine="140"/>
        <w:contextualSpacing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E12653">
        <w:rPr>
          <w:rFonts w:asciiTheme="minorEastAsia" w:eastAsiaTheme="minorEastAsia" w:hAnsiTheme="minorEastAsia"/>
          <w:kern w:val="0"/>
          <w:sz w:val="28"/>
          <w:szCs w:val="28"/>
        </w:rPr>
        <w:t>盘测力计上，在机翼模型的正前方用电扇迎面吹风来模拟飞机飞行时的气流</w:t>
      </w:r>
      <w:r w:rsidRPr="00E12653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:rsidR="002E74B7" w:rsidRDefault="002E74B7" w:rsidP="002E74B7">
      <w:pPr>
        <w:widowControl/>
        <w:spacing w:line="400" w:lineRule="exact"/>
        <w:ind w:firstLineChars="100" w:firstLine="280"/>
        <w:contextualSpacing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2E74B7" w:rsidRDefault="002E74B7" w:rsidP="002E74B7">
      <w:pPr>
        <w:widowControl/>
        <w:spacing w:line="400" w:lineRule="exact"/>
        <w:ind w:firstLineChars="100" w:firstLine="280"/>
        <w:contextualSpacing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2E74B7" w:rsidRDefault="002E74B7" w:rsidP="002E74B7">
      <w:pPr>
        <w:widowControl/>
        <w:spacing w:line="400" w:lineRule="exact"/>
        <w:ind w:firstLineChars="100" w:firstLine="280"/>
        <w:contextualSpacing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2E74B7" w:rsidRPr="00E12653" w:rsidRDefault="002E74B7" w:rsidP="002E74B7">
      <w:pPr>
        <w:widowControl/>
        <w:spacing w:line="400" w:lineRule="exact"/>
        <w:ind w:firstLineChars="100" w:firstLine="280"/>
        <w:contextualSpacing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4E5BEF" w:rsidRPr="00E12653" w:rsidRDefault="00F87CAA" w:rsidP="00E12653">
      <w:pPr>
        <w:spacing w:line="400" w:lineRule="exact"/>
        <w:contextualSpacing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E12653">
        <w:rPr>
          <w:rFonts w:asciiTheme="minorEastAsia" w:eastAsiaTheme="minorEastAsia" w:hAnsiTheme="minorEastAsia"/>
          <w:noProof/>
          <w:kern w:val="0"/>
          <w:sz w:val="28"/>
          <w:szCs w:val="28"/>
        </w:rPr>
        <w:drawing>
          <wp:anchor distT="0" distB="0" distL="114300" distR="114300" simplePos="0" relativeHeight="251862016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-904875</wp:posOffset>
            </wp:positionV>
            <wp:extent cx="4396105" cy="1094105"/>
            <wp:effectExtent l="19050" t="0" r="4445" b="0"/>
            <wp:wrapNone/>
            <wp:docPr id="24" name="图片 7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" descr="www.dearedu.com"/>
                    <pic:cNvPicPr>
                      <a:picLocks noChangeAspect="1"/>
                    </pic:cNvPicPr>
                  </pic:nvPicPr>
                  <pic:blipFill>
                    <a:blip r:embed="rId15">
                      <a:lum bright="-30000" contrast="40000"/>
                    </a:blip>
                    <a:srcRect r="-217" b="20709"/>
                    <a:stretch>
                      <a:fillRect/>
                    </a:stretch>
                  </pic:blipFill>
                  <pic:spPr>
                    <a:xfrm>
                      <a:off x="0" y="0"/>
                      <a:ext cx="4396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4E5BEF" w:rsidRPr="00E12653" w:rsidRDefault="00F87CAA" w:rsidP="00E12653">
      <w:pPr>
        <w:widowControl/>
        <w:spacing w:line="400" w:lineRule="exact"/>
        <w:ind w:firstLine="420"/>
        <w:contextualSpacing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E12653">
        <w:rPr>
          <w:rFonts w:asciiTheme="minorEastAsia" w:eastAsiaTheme="minorEastAsia" w:hAnsiTheme="minorEastAsia"/>
          <w:kern w:val="0"/>
          <w:sz w:val="28"/>
          <w:szCs w:val="28"/>
        </w:rPr>
        <w:t>（1）由</w:t>
      </w:r>
      <w:r w:rsidRPr="00E12653">
        <w:rPr>
          <w:rFonts w:asciiTheme="minorEastAsia" w:eastAsiaTheme="minorEastAsia" w:hAnsiTheme="minorEastAsia" w:hint="eastAsia"/>
          <w:kern w:val="0"/>
          <w:sz w:val="28"/>
          <w:szCs w:val="28"/>
        </w:rPr>
        <w:t>左</w:t>
      </w:r>
      <w:r w:rsidRPr="00E12653">
        <w:rPr>
          <w:rFonts w:asciiTheme="minorEastAsia" w:eastAsiaTheme="minorEastAsia" w:hAnsiTheme="minorEastAsia"/>
          <w:kern w:val="0"/>
          <w:sz w:val="28"/>
          <w:szCs w:val="28"/>
        </w:rPr>
        <w:t>图所示的实验，可以得出流体的压强与流速之间有什么关系？</w:t>
      </w:r>
    </w:p>
    <w:p w:rsidR="004E5BEF" w:rsidRPr="00E12653" w:rsidRDefault="00F87CAA" w:rsidP="002E74B7">
      <w:pPr>
        <w:widowControl/>
        <w:spacing w:line="400" w:lineRule="exact"/>
        <w:ind w:firstLineChars="250" w:firstLine="700"/>
        <w:contextualSpacing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E12653">
        <w:rPr>
          <w:rFonts w:asciiTheme="minorEastAsia" w:eastAsiaTheme="minorEastAsia" w:hAnsiTheme="minorEastAsia"/>
          <w:kern w:val="0"/>
          <w:sz w:val="28"/>
          <w:szCs w:val="28"/>
        </w:rPr>
        <w:t>答：__</w:t>
      </w:r>
      <w:r w:rsidR="00762ECA" w:rsidRPr="00762ECA">
        <w:rPr>
          <w:rFonts w:asciiTheme="minorEastAsia" w:eastAsiaTheme="minorEastAsia" w:hAnsiTheme="minorEastAsia" w:hint="eastAsia"/>
          <w:b/>
          <w:color w:val="FF0000"/>
          <w:kern w:val="0"/>
          <w:sz w:val="28"/>
          <w:szCs w:val="28"/>
          <w:u w:val="single"/>
        </w:rPr>
        <w:t>流体流速越大压强越小</w:t>
      </w:r>
      <w:r w:rsidRPr="00E12653">
        <w:rPr>
          <w:rFonts w:asciiTheme="minorEastAsia" w:eastAsiaTheme="minorEastAsia" w:hAnsiTheme="minorEastAsia"/>
          <w:kern w:val="0"/>
          <w:sz w:val="28"/>
          <w:szCs w:val="28"/>
        </w:rPr>
        <w:t>_；</w:t>
      </w:r>
    </w:p>
    <w:p w:rsidR="004E5BEF" w:rsidRPr="00E12653" w:rsidRDefault="00F87CAA" w:rsidP="00E12653">
      <w:pPr>
        <w:widowControl/>
        <w:spacing w:line="400" w:lineRule="exact"/>
        <w:ind w:firstLine="420"/>
        <w:contextualSpacing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E12653">
        <w:rPr>
          <w:rFonts w:asciiTheme="minorEastAsia" w:eastAsiaTheme="minorEastAsia" w:hAnsiTheme="minorEastAsia"/>
          <w:kern w:val="0"/>
          <w:sz w:val="28"/>
          <w:szCs w:val="28"/>
        </w:rPr>
        <w:t>（2）在</w:t>
      </w:r>
      <w:r w:rsidRPr="00E12653">
        <w:rPr>
          <w:rFonts w:asciiTheme="minorEastAsia" w:eastAsiaTheme="minorEastAsia" w:hAnsiTheme="minorEastAsia" w:hint="eastAsia"/>
          <w:kern w:val="0"/>
          <w:sz w:val="28"/>
          <w:szCs w:val="28"/>
        </w:rPr>
        <w:t>右</w:t>
      </w:r>
      <w:r w:rsidRPr="00E12653">
        <w:rPr>
          <w:rFonts w:asciiTheme="minorEastAsia" w:eastAsiaTheme="minorEastAsia" w:hAnsiTheme="minorEastAsia"/>
          <w:kern w:val="0"/>
          <w:sz w:val="28"/>
          <w:szCs w:val="28"/>
        </w:rPr>
        <w:t>图所示的实验中，电扇转动后，托盘测力计的示数发生了什么变化？</w:t>
      </w:r>
    </w:p>
    <w:p w:rsidR="004E5BEF" w:rsidRPr="00E12653" w:rsidRDefault="00F87CAA" w:rsidP="002E74B7">
      <w:pPr>
        <w:widowControl/>
        <w:spacing w:line="400" w:lineRule="exact"/>
        <w:ind w:firstLineChars="250" w:firstLine="700"/>
        <w:contextualSpacing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E12653">
        <w:rPr>
          <w:rFonts w:asciiTheme="minorEastAsia" w:eastAsiaTheme="minorEastAsia" w:hAnsiTheme="minorEastAsia"/>
          <w:kern w:val="0"/>
          <w:sz w:val="28"/>
          <w:szCs w:val="28"/>
        </w:rPr>
        <w:t>答：_</w:t>
      </w:r>
      <w:r w:rsidR="00762ECA" w:rsidRPr="00762ECA">
        <w:rPr>
          <w:rFonts w:asciiTheme="minorEastAsia" w:eastAsiaTheme="minorEastAsia" w:hAnsiTheme="minorEastAsia" w:hint="eastAsia"/>
          <w:b/>
          <w:color w:val="FF0000"/>
          <w:kern w:val="0"/>
          <w:sz w:val="28"/>
          <w:szCs w:val="28"/>
          <w:u w:val="single"/>
        </w:rPr>
        <w:t>示数会变小</w:t>
      </w:r>
      <w:r w:rsidRPr="00E12653">
        <w:rPr>
          <w:rFonts w:asciiTheme="minorEastAsia" w:eastAsiaTheme="minorEastAsia" w:hAnsiTheme="minorEastAsia"/>
          <w:kern w:val="0"/>
          <w:sz w:val="28"/>
          <w:szCs w:val="28"/>
        </w:rPr>
        <w:t>_；</w:t>
      </w:r>
    </w:p>
    <w:p w:rsidR="004E5BEF" w:rsidRPr="00E12653" w:rsidRDefault="00F87CAA" w:rsidP="00E12653">
      <w:pPr>
        <w:widowControl/>
        <w:spacing w:line="400" w:lineRule="exact"/>
        <w:ind w:firstLine="420"/>
        <w:contextualSpacing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E12653">
        <w:rPr>
          <w:rFonts w:asciiTheme="minorEastAsia" w:eastAsiaTheme="minorEastAsia" w:hAnsiTheme="minorEastAsia"/>
          <w:kern w:val="0"/>
          <w:sz w:val="28"/>
          <w:szCs w:val="28"/>
        </w:rPr>
        <w:t>（3）下列</w:t>
      </w:r>
      <w:r w:rsidRPr="00E12653">
        <w:rPr>
          <w:rFonts w:asciiTheme="minorEastAsia" w:eastAsiaTheme="minorEastAsia" w:hAnsiTheme="minorEastAsia" w:hint="eastAsia"/>
          <w:kern w:val="0"/>
          <w:sz w:val="28"/>
          <w:szCs w:val="28"/>
        </w:rPr>
        <w:t>几</w:t>
      </w:r>
      <w:r w:rsidRPr="00E12653">
        <w:rPr>
          <w:rFonts w:asciiTheme="minorEastAsia" w:eastAsiaTheme="minorEastAsia" w:hAnsiTheme="minorEastAsia"/>
          <w:kern w:val="0"/>
          <w:sz w:val="28"/>
          <w:szCs w:val="28"/>
        </w:rPr>
        <w:t>种情形中，哪种情形能够运用上述的实验规律进行解释？</w:t>
      </w:r>
      <w:r w:rsidRPr="00E12653">
        <w:rPr>
          <w:rFonts w:asciiTheme="minorEastAsia" w:eastAsiaTheme="minorEastAsia" w:hAnsiTheme="minorEastAsia" w:hint="eastAsia"/>
          <w:kern w:val="0"/>
          <w:sz w:val="28"/>
          <w:szCs w:val="28"/>
        </w:rPr>
        <w:t>（</w:t>
      </w:r>
      <w:r w:rsidR="002E74B7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 w:rsidR="00762ECA" w:rsidRPr="00762ECA">
        <w:rPr>
          <w:rFonts w:asciiTheme="minorEastAsia" w:eastAsiaTheme="minorEastAsia" w:hAnsiTheme="minorEastAsia" w:hint="eastAsia"/>
          <w:b/>
          <w:color w:val="FF0000"/>
          <w:kern w:val="0"/>
          <w:sz w:val="28"/>
          <w:szCs w:val="28"/>
        </w:rPr>
        <w:t>C</w:t>
      </w:r>
      <w:r w:rsidR="002E74B7" w:rsidRPr="00762ECA">
        <w:rPr>
          <w:rFonts w:asciiTheme="minorEastAsia" w:eastAsiaTheme="minorEastAsia" w:hAnsiTheme="minorEastAsia" w:hint="eastAsia"/>
          <w:b/>
          <w:color w:val="FF0000"/>
          <w:kern w:val="0"/>
          <w:sz w:val="28"/>
          <w:szCs w:val="28"/>
        </w:rPr>
        <w:t xml:space="preserve"> </w:t>
      </w:r>
      <w:r w:rsidR="002E74B7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 </w:t>
      </w:r>
      <w:r w:rsidRPr="00E12653">
        <w:rPr>
          <w:rFonts w:asciiTheme="minorEastAsia" w:eastAsiaTheme="minorEastAsia" w:hAnsiTheme="minorEastAsia" w:hint="eastAsia"/>
          <w:kern w:val="0"/>
          <w:sz w:val="28"/>
          <w:szCs w:val="28"/>
        </w:rPr>
        <w:t>）</w:t>
      </w:r>
    </w:p>
    <w:p w:rsidR="004E5BEF" w:rsidRPr="00E12653" w:rsidRDefault="00F87CAA" w:rsidP="002E74B7">
      <w:pPr>
        <w:widowControl/>
        <w:spacing w:line="400" w:lineRule="exact"/>
        <w:ind w:firstLineChars="301" w:firstLine="843"/>
        <w:contextualSpacing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E12653">
        <w:rPr>
          <w:rFonts w:asciiTheme="minorEastAsia" w:eastAsiaTheme="minorEastAsia" w:hAnsiTheme="minorEastAsia"/>
          <w:kern w:val="0"/>
          <w:sz w:val="28"/>
          <w:szCs w:val="28"/>
        </w:rPr>
        <w:t>A</w:t>
      </w:r>
      <w:r w:rsidRPr="00E12653">
        <w:rPr>
          <w:rFonts w:asciiTheme="minorEastAsia" w:eastAsiaTheme="minorEastAsia" w:hAnsiTheme="minorEastAsia" w:hint="eastAsia"/>
          <w:kern w:val="0"/>
          <w:sz w:val="28"/>
          <w:szCs w:val="28"/>
        </w:rPr>
        <w:t>.</w:t>
      </w:r>
      <w:r w:rsidRPr="00E12653">
        <w:rPr>
          <w:rFonts w:asciiTheme="minorEastAsia" w:eastAsiaTheme="minorEastAsia" w:hAnsiTheme="minorEastAsia"/>
          <w:kern w:val="0"/>
          <w:sz w:val="28"/>
          <w:szCs w:val="28"/>
        </w:rPr>
        <w:t>将氢气球放手后，它会漂向空中</w:t>
      </w:r>
    </w:p>
    <w:p w:rsidR="004E5BEF" w:rsidRPr="00E12653" w:rsidRDefault="002E74B7" w:rsidP="00E12653">
      <w:pPr>
        <w:widowControl/>
        <w:spacing w:line="400" w:lineRule="exact"/>
        <w:ind w:firstLine="424"/>
        <w:contextualSpacing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  </w:t>
      </w:r>
      <w:r w:rsidR="00F87CAA" w:rsidRPr="00E12653">
        <w:rPr>
          <w:rFonts w:asciiTheme="minorEastAsia" w:eastAsiaTheme="minorEastAsia" w:hAnsiTheme="minorEastAsia" w:hint="eastAsia"/>
          <w:kern w:val="0"/>
          <w:sz w:val="28"/>
          <w:szCs w:val="28"/>
        </w:rPr>
        <w:t>B.</w:t>
      </w:r>
      <w:r w:rsidR="00F87CAA" w:rsidRPr="00E12653">
        <w:rPr>
          <w:rFonts w:asciiTheme="minorEastAsia" w:eastAsiaTheme="minorEastAsia" w:hAnsiTheme="minorEastAsia"/>
          <w:kern w:val="0"/>
          <w:sz w:val="28"/>
          <w:szCs w:val="28"/>
        </w:rPr>
        <w:t>直升飞机能够停在空中一定高度处</w:t>
      </w:r>
    </w:p>
    <w:p w:rsidR="004E5BEF" w:rsidRPr="00E12653" w:rsidRDefault="002E74B7" w:rsidP="00E12653">
      <w:pPr>
        <w:widowControl/>
        <w:spacing w:line="400" w:lineRule="exact"/>
        <w:ind w:firstLine="424"/>
        <w:contextualSpacing/>
        <w:jc w:val="left"/>
        <w:rPr>
          <w:rFonts w:asciiTheme="minorEastAsia" w:eastAsiaTheme="minorEastAsia" w:hAnsiTheme="minorEastAsia" w:cs="宋体"/>
          <w:color w:val="666666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 </w:t>
      </w:r>
      <w:r w:rsidR="00F87CAA" w:rsidRPr="00E12653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C.</w:t>
      </w:r>
      <w:r w:rsidR="00F87CAA" w:rsidRPr="00E12653">
        <w:rPr>
          <w:rFonts w:asciiTheme="minorEastAsia" w:eastAsiaTheme="minorEastAsia" w:hAnsiTheme="minorEastAsia"/>
          <w:kern w:val="0"/>
          <w:sz w:val="28"/>
          <w:szCs w:val="28"/>
        </w:rPr>
        <w:t>船舶航行时应避免两艘靠近的船并排前进</w:t>
      </w:r>
      <w:bookmarkStart w:id="0" w:name="_GoBack"/>
      <w:bookmarkEnd w:id="0"/>
    </w:p>
    <w:sectPr w:rsidR="004E5BEF" w:rsidRPr="00E12653" w:rsidSect="004E5BEF">
      <w:pgSz w:w="11906" w:h="16838"/>
      <w:pgMar w:top="850" w:right="850" w:bottom="850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831" w:rsidRDefault="00737831" w:rsidP="00E12653">
      <w:r>
        <w:separator/>
      </w:r>
    </w:p>
  </w:endnote>
  <w:endnote w:type="continuationSeparator" w:id="1">
    <w:p w:rsidR="00737831" w:rsidRDefault="00737831" w:rsidP="00E12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831" w:rsidRDefault="00737831" w:rsidP="00E12653">
      <w:r>
        <w:separator/>
      </w:r>
    </w:p>
  </w:footnote>
  <w:footnote w:type="continuationSeparator" w:id="1">
    <w:p w:rsidR="00737831" w:rsidRDefault="00737831" w:rsidP="00E12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84A9C"/>
    <w:multiLevelType w:val="singleLevel"/>
    <w:tmpl w:val="58A84A9C"/>
    <w:lvl w:ilvl="0">
      <w:start w:val="2"/>
      <w:numFmt w:val="decimal"/>
      <w:suff w:val="nothing"/>
      <w:lvlText w:val="%1."/>
      <w:lvlJc w:val="left"/>
    </w:lvl>
  </w:abstractNum>
  <w:abstractNum w:abstractNumId="1">
    <w:nsid w:val="58A84B25"/>
    <w:multiLevelType w:val="singleLevel"/>
    <w:tmpl w:val="58A84B25"/>
    <w:lvl w:ilvl="0">
      <w:start w:val="5"/>
      <w:numFmt w:val="decimal"/>
      <w:suff w:val="nothing"/>
      <w:lvlText w:val="%1."/>
      <w:lvlJc w:val="left"/>
    </w:lvl>
  </w:abstractNum>
  <w:abstractNum w:abstractNumId="2">
    <w:nsid w:val="58A84C9E"/>
    <w:multiLevelType w:val="singleLevel"/>
    <w:tmpl w:val="58A84C9E"/>
    <w:lvl w:ilvl="0">
      <w:start w:val="8"/>
      <w:numFmt w:val="decimal"/>
      <w:suff w:val="nothing"/>
      <w:lvlText w:val="%1."/>
      <w:lvlJc w:val="left"/>
    </w:lvl>
  </w:abstractNum>
  <w:abstractNum w:abstractNumId="3">
    <w:nsid w:val="58A84D77"/>
    <w:multiLevelType w:val="singleLevel"/>
    <w:tmpl w:val="58A84D77"/>
    <w:lvl w:ilvl="0">
      <w:start w:val="10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E5BEF"/>
    <w:rsid w:val="002E74B7"/>
    <w:rsid w:val="004E5BEF"/>
    <w:rsid w:val="005D4C1F"/>
    <w:rsid w:val="006666DE"/>
    <w:rsid w:val="006854FF"/>
    <w:rsid w:val="00737831"/>
    <w:rsid w:val="00762ECA"/>
    <w:rsid w:val="007936A3"/>
    <w:rsid w:val="008238CB"/>
    <w:rsid w:val="008344AF"/>
    <w:rsid w:val="00D94575"/>
    <w:rsid w:val="00DA2445"/>
    <w:rsid w:val="00DC67D2"/>
    <w:rsid w:val="00E12653"/>
    <w:rsid w:val="00F0294F"/>
    <w:rsid w:val="00F87CAA"/>
    <w:rsid w:val="060B62C8"/>
    <w:rsid w:val="09DC614A"/>
    <w:rsid w:val="0BBF53C0"/>
    <w:rsid w:val="0D881EA9"/>
    <w:rsid w:val="30A67304"/>
    <w:rsid w:val="33424152"/>
    <w:rsid w:val="3F675C2B"/>
    <w:rsid w:val="464303BC"/>
    <w:rsid w:val="483E0A50"/>
    <w:rsid w:val="48635B7C"/>
    <w:rsid w:val="4CAC3692"/>
    <w:rsid w:val="4E37626D"/>
    <w:rsid w:val="4E562B33"/>
    <w:rsid w:val="56552819"/>
    <w:rsid w:val="5DFC3155"/>
    <w:rsid w:val="60C7664C"/>
    <w:rsid w:val="61DF41FA"/>
    <w:rsid w:val="65546D24"/>
    <w:rsid w:val="68A853A8"/>
    <w:rsid w:val="694E3BB0"/>
    <w:rsid w:val="70305260"/>
    <w:rsid w:val="70B21BC5"/>
    <w:rsid w:val="75B07596"/>
    <w:rsid w:val="7C51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</o:shapedefaults>
    <o:shapelayout v:ext="edit">
      <o:idmap v:ext="edit" data="1,2"/>
      <o:rules v:ext="edit">
        <o:r id="V:Rule1" type="arc" idref="#_x0000_s2054"/>
        <o:r id="V:Rule3" type="arc" idref="#_x0000_s2056"/>
        <o:r id="V:Rule4" type="connector" idref="#_x0000_s2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BEF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4E5BEF"/>
    <w:rPr>
      <w:rFonts w:hAnsi="Courier New" w:cs="Courier New"/>
      <w:b/>
      <w:bCs/>
      <w:szCs w:val="21"/>
    </w:rPr>
  </w:style>
  <w:style w:type="paragraph" w:styleId="a4">
    <w:name w:val="footer"/>
    <w:basedOn w:val="a"/>
    <w:qFormat/>
    <w:rsid w:val="004E5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4E5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E5BEF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styleId="a7">
    <w:name w:val="Strong"/>
    <w:basedOn w:val="a0"/>
    <w:qFormat/>
    <w:rsid w:val="004E5BEF"/>
    <w:rPr>
      <w:b/>
    </w:rPr>
  </w:style>
  <w:style w:type="character" w:styleId="a8">
    <w:name w:val="Emphasis"/>
    <w:basedOn w:val="a0"/>
    <w:qFormat/>
    <w:rsid w:val="004E5BEF"/>
    <w:rPr>
      <w:i/>
    </w:rPr>
  </w:style>
  <w:style w:type="paragraph" w:customStyle="1" w:styleId="DefaultParagraph">
    <w:name w:val="DefaultParagraph"/>
    <w:qFormat/>
    <w:rsid w:val="004E5BEF"/>
    <w:rPr>
      <w:rFonts w:hAnsi="Calibri"/>
      <w:kern w:val="2"/>
      <w:sz w:val="21"/>
      <w:szCs w:val="22"/>
    </w:rPr>
  </w:style>
  <w:style w:type="paragraph" w:styleId="a9">
    <w:name w:val="Balloon Text"/>
    <w:basedOn w:val="a"/>
    <w:link w:val="Char"/>
    <w:rsid w:val="00E12653"/>
    <w:rPr>
      <w:sz w:val="18"/>
      <w:szCs w:val="18"/>
    </w:rPr>
  </w:style>
  <w:style w:type="character" w:customStyle="1" w:styleId="Char">
    <w:name w:val="批注框文本 Char"/>
    <w:basedOn w:val="a0"/>
    <w:link w:val="a9"/>
    <w:rsid w:val="00E12653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1"/>
    <customShpInfo spid="_x0000_s2053"/>
    <customShpInfo spid="_x0000_s2054"/>
    <customShpInfo spid="_x0000_s2055"/>
    <customShpInfo spid="_x0000_s2056"/>
    <customShpInfo spid="_x0000_s2052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229</Words>
  <Characters>1311</Characters>
  <Application>Microsoft Office Word</Application>
  <DocSecurity>0</DocSecurity>
  <Lines>10</Lines>
  <Paragraphs>3</Paragraphs>
  <ScaleCrop>false</ScaleCrop>
  <Company>Sky123.Org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北601</dc:creator>
  <cp:lastModifiedBy>AutoBVT</cp:lastModifiedBy>
  <cp:revision>14</cp:revision>
  <dcterms:created xsi:type="dcterms:W3CDTF">2014-10-29T12:08:00Z</dcterms:created>
  <dcterms:modified xsi:type="dcterms:W3CDTF">2020-03-06T15:11:00Z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